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9" w:type="dxa"/>
        <w:jc w:val="center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870"/>
        <w:gridCol w:w="2025"/>
        <w:gridCol w:w="1890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ascii="仿宋_GB2312" w:hAnsi="微软雅黑" w:eastAsia="仿宋_GB2312" w:cs="仿宋_GB2312"/>
                <w:color w:val="252525"/>
                <w:spacing w:val="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870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pacing w:val="0"/>
                <w:sz w:val="31"/>
                <w:szCs w:val="31"/>
                <w:bdr w:val="none" w:color="auto" w:sz="0" w:space="0"/>
              </w:rPr>
              <w:t>招聘人数</w:t>
            </w:r>
          </w:p>
        </w:tc>
        <w:tc>
          <w:tcPr>
            <w:tcW w:w="3915" w:type="dxa"/>
            <w:gridSpan w:val="2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pacing w:val="0"/>
                <w:sz w:val="31"/>
                <w:szCs w:val="31"/>
                <w:bdr w:val="none" w:color="auto" w:sz="0" w:space="0"/>
              </w:rPr>
              <w:t>资格条件</w:t>
            </w:r>
            <w:bookmarkStart w:id="0" w:name="_GoBack"/>
            <w:bookmarkEnd w:id="0"/>
          </w:p>
        </w:tc>
        <w:tc>
          <w:tcPr>
            <w:tcW w:w="2609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52525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52525"/>
                <w:sz w:val="18"/>
                <w:szCs w:val="18"/>
              </w:rPr>
            </w:pPr>
          </w:p>
        </w:tc>
        <w:tc>
          <w:tcPr>
            <w:tcW w:w="202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pacing w:val="0"/>
                <w:sz w:val="31"/>
                <w:szCs w:val="31"/>
              </w:rPr>
              <w:t>学历</w:t>
            </w:r>
          </w:p>
        </w:tc>
        <w:tc>
          <w:tcPr>
            <w:tcW w:w="189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pacing w:val="0"/>
                <w:sz w:val="31"/>
                <w:szCs w:val="31"/>
              </w:rPr>
              <w:t>年龄</w:t>
            </w:r>
          </w:p>
        </w:tc>
        <w:tc>
          <w:tcPr>
            <w:tcW w:w="2609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5252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5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252525"/>
                <w:sz w:val="31"/>
                <w:szCs w:val="31"/>
                <w:bdr w:val="none" w:color="auto" w:sz="0" w:space="0"/>
              </w:rPr>
              <w:t>保健按摩师</w:t>
            </w:r>
          </w:p>
        </w:tc>
        <w:tc>
          <w:tcPr>
            <w:tcW w:w="87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02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z w:val="31"/>
                <w:szCs w:val="31"/>
              </w:rPr>
              <w:t>大专及以上学历</w:t>
            </w:r>
          </w:p>
        </w:tc>
        <w:tc>
          <w:tcPr>
            <w:tcW w:w="189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252525"/>
                <w:sz w:val="31"/>
                <w:szCs w:val="31"/>
              </w:rPr>
              <w:t>40周岁及以下</w:t>
            </w:r>
          </w:p>
        </w:tc>
        <w:tc>
          <w:tcPr>
            <w:tcW w:w="260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仿宋_GB2312" w:hAnsi="微软雅黑" w:eastAsia="仿宋_GB2312" w:cs="仿宋_GB2312"/>
                <w:color w:val="252525"/>
                <w:sz w:val="31"/>
                <w:szCs w:val="31"/>
                <w:bdr w:val="none" w:color="auto" w:sz="0" w:space="0"/>
              </w:rPr>
              <w:t>取有三级及以上保健按摩师资格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6F57"/>
    <w:rsid w:val="40186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8">
    <w:name w:val="HTML Cite"/>
    <w:basedOn w:val="3"/>
    <w:uiPriority w:val="0"/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2018-08-15T09:34:00Z</dcterms:created>
  <dc:creator>天空</dc:creator>
  <cp:lastModifiedBy>天空</cp:lastModifiedBy>
  <dcterms:modified xsi:type="dcterms:W3CDTF">2018-08-15T09:34:50Z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