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B4" w:rsidRPr="001359B4" w:rsidRDefault="001359B4" w:rsidP="001359B4">
      <w:pPr>
        <w:widowControl/>
        <w:shd w:val="clear" w:color="auto" w:fill="FFFFFF"/>
        <w:spacing w:before="120" w:after="120" w:line="480" w:lineRule="auto"/>
        <w:ind w:firstLine="480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bookmarkStart w:id="0" w:name="_GoBack"/>
      <w:r w:rsidRPr="001359B4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招聘岗位及条件</w:t>
      </w:r>
    </w:p>
    <w:tbl>
      <w:tblPr>
        <w:tblW w:w="819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810"/>
        <w:gridCol w:w="5745"/>
      </w:tblGrid>
      <w:tr w:rsidR="001359B4" w:rsidRPr="001359B4" w:rsidTr="001359B4"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招聘岗位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招聘人数</w:t>
            </w:r>
          </w:p>
        </w:tc>
        <w:tc>
          <w:tcPr>
            <w:tcW w:w="5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岗位条件</w:t>
            </w:r>
          </w:p>
        </w:tc>
      </w:tr>
      <w:tr w:rsidR="001359B4" w:rsidRPr="001359B4" w:rsidTr="001359B4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医院评审</w:t>
            </w:r>
          </w:p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（专技岗）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临床医学类（1002）、临床医学类（1051）、社会医学与卫生事业管理（120402）、公共卫生与预防医学类（1004）、公共卫生（1053）专业；全日制研究生学历、硕士及以上学位；年龄35周岁以下（1983年11月1日以后出生）；三年以上工作经历。</w:t>
            </w:r>
          </w:p>
        </w:tc>
      </w:tr>
      <w:tr w:rsidR="001359B4" w:rsidRPr="001359B4" w:rsidTr="001359B4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鉴定评价</w:t>
            </w:r>
          </w:p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（专技岗）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临床医学类（1002）、临床医学类（1051）、社会医学与卫生事业管理（120402）、公共卫生与预防医学类（1004）、公共卫生（1053）专业；全日制研究生学历、硕士及以上学位；年龄30周岁以下（1988年11月1日以后出生）。</w:t>
            </w:r>
          </w:p>
        </w:tc>
      </w:tr>
      <w:tr w:rsidR="001359B4" w:rsidRPr="001359B4" w:rsidTr="001359B4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学（协）会研究及继续教育</w:t>
            </w:r>
          </w:p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（专技岗）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社会医学与卫生事业管理（120402）、公共卫生与预防医学类（1004）、公共卫生（1053）专业；全日制研究生学历、硕士及以上学位；年龄30周岁以下（1988年11月1日以后出生）。</w:t>
            </w:r>
          </w:p>
        </w:tc>
      </w:tr>
      <w:tr w:rsidR="001359B4" w:rsidRPr="001359B4" w:rsidTr="001359B4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会计</w:t>
            </w:r>
          </w:p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（专技岗）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会计学（120201）、会计（1253）专业；全日制研究生学历、硕士及以上学位；年龄30周岁以下（1988年11月1日以后出生）。</w:t>
            </w:r>
          </w:p>
        </w:tc>
      </w:tr>
      <w:tr w:rsidR="001359B4" w:rsidRPr="001359B4" w:rsidTr="001359B4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宣传培训</w:t>
            </w:r>
          </w:p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（专技岗）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马克思主义理论类（0305）、中国语言文学类（0501）、新闻传播学类（0503）、新闻与传播（0552）专业；全日制研究生学历、硕士及以上学位；中共党员；年龄30周岁以下（1988年11月1日以后出生）。</w:t>
            </w:r>
          </w:p>
        </w:tc>
      </w:tr>
      <w:tr w:rsidR="001359B4" w:rsidRPr="001359B4" w:rsidTr="001359B4"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医学杂志编审</w:t>
            </w:r>
          </w:p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（专技岗）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59B4" w:rsidRPr="001359B4" w:rsidRDefault="001359B4" w:rsidP="001359B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359B4">
              <w:rPr>
                <w:rFonts w:ascii="宋体" w:hAnsi="宋体" w:cs="宋体"/>
                <w:kern w:val="0"/>
                <w:sz w:val="24"/>
              </w:rPr>
              <w:t>基础医学类（1001）、药学类（1007）、药学（1055）专业；全日制研究生学历、硕士及以上学位；年龄30周岁以下（1988年11月1日以后出生）。</w:t>
            </w:r>
          </w:p>
        </w:tc>
      </w:tr>
    </w:tbl>
    <w:p w:rsidR="001359B4" w:rsidRPr="001359B4" w:rsidRDefault="001359B4" w:rsidP="001359B4">
      <w:pPr>
        <w:widowControl/>
        <w:shd w:val="clear" w:color="auto" w:fill="FFFFFF"/>
        <w:spacing w:before="120" w:after="120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1359B4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备注：以上专业名称后括号中的数字为学科专业代码。</w:t>
      </w:r>
    </w:p>
    <w:p w:rsidR="008D47DC" w:rsidRPr="001359B4" w:rsidRDefault="008D47DC" w:rsidP="001359B4"/>
    <w:sectPr w:rsidR="008D47DC" w:rsidRPr="001359B4" w:rsidSect="00030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177"/>
    <w:multiLevelType w:val="multilevel"/>
    <w:tmpl w:val="0308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02A98"/>
    <w:rsid w:val="00000CD8"/>
    <w:rsid w:val="000305AE"/>
    <w:rsid w:val="000C4C31"/>
    <w:rsid w:val="000D3CB4"/>
    <w:rsid w:val="001359B4"/>
    <w:rsid w:val="00146FDD"/>
    <w:rsid w:val="00242B4F"/>
    <w:rsid w:val="002944A2"/>
    <w:rsid w:val="002959FA"/>
    <w:rsid w:val="002D1E9F"/>
    <w:rsid w:val="00344F99"/>
    <w:rsid w:val="00373B06"/>
    <w:rsid w:val="00375F76"/>
    <w:rsid w:val="003829DF"/>
    <w:rsid w:val="003B17BD"/>
    <w:rsid w:val="00494DE4"/>
    <w:rsid w:val="004C492A"/>
    <w:rsid w:val="004F4793"/>
    <w:rsid w:val="00506C11"/>
    <w:rsid w:val="005528AB"/>
    <w:rsid w:val="005750E9"/>
    <w:rsid w:val="005B5A07"/>
    <w:rsid w:val="006B3247"/>
    <w:rsid w:val="006C7B38"/>
    <w:rsid w:val="00703EEB"/>
    <w:rsid w:val="00756CDC"/>
    <w:rsid w:val="00765CD5"/>
    <w:rsid w:val="00770102"/>
    <w:rsid w:val="007A2771"/>
    <w:rsid w:val="008369DD"/>
    <w:rsid w:val="008D47DC"/>
    <w:rsid w:val="00955FCB"/>
    <w:rsid w:val="00964E15"/>
    <w:rsid w:val="00982CD5"/>
    <w:rsid w:val="009E64ED"/>
    <w:rsid w:val="00A12D35"/>
    <w:rsid w:val="00AC109F"/>
    <w:rsid w:val="00AC6806"/>
    <w:rsid w:val="00BB67D7"/>
    <w:rsid w:val="00C81C32"/>
    <w:rsid w:val="00CE31E2"/>
    <w:rsid w:val="00D96D55"/>
    <w:rsid w:val="00E95A2F"/>
    <w:rsid w:val="00EB4AE8"/>
    <w:rsid w:val="00F0783F"/>
    <w:rsid w:val="00F21BBD"/>
    <w:rsid w:val="00FD3B4A"/>
    <w:rsid w:val="00FD3EE7"/>
    <w:rsid w:val="00FE6E23"/>
    <w:rsid w:val="4F30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95A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982CD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qFormat/>
    <w:rPr>
      <w:rFonts w:ascii="Times New Roman" w:eastAsia="宋体" w:hAnsi="Times New Roman"/>
      <w:kern w:val="2"/>
      <w:sz w:val="22"/>
      <w:lang w:val="en-US" w:eastAsia="zh-CN"/>
    </w:rPr>
  </w:style>
  <w:style w:type="paragraph" w:styleId="a3">
    <w:name w:val="Normal (Web)"/>
    <w:basedOn w:val="a"/>
    <w:uiPriority w:val="99"/>
    <w:unhideWhenUsed/>
    <w:rsid w:val="00FE6E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982CD5"/>
    <w:rPr>
      <w:rFonts w:ascii="宋体" w:hAnsi="宋体" w:cs="宋体"/>
      <w:b/>
      <w:bCs/>
      <w:sz w:val="27"/>
      <w:szCs w:val="27"/>
    </w:rPr>
  </w:style>
  <w:style w:type="paragraph" w:customStyle="1" w:styleId="vsbcontentstart">
    <w:name w:val="vsbcontent_start"/>
    <w:basedOn w:val="a"/>
    <w:rsid w:val="00982C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982C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75F76"/>
    <w:rPr>
      <w:b/>
      <w:bCs/>
    </w:rPr>
  </w:style>
  <w:style w:type="character" w:customStyle="1" w:styleId="apple-converted-space">
    <w:name w:val="apple-converted-space"/>
    <w:basedOn w:val="a0"/>
    <w:rsid w:val="00375F76"/>
  </w:style>
  <w:style w:type="character" w:customStyle="1" w:styleId="1Char">
    <w:name w:val="标题 1 Char"/>
    <w:basedOn w:val="a0"/>
    <w:link w:val="1"/>
    <w:rsid w:val="00E95A2F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"/>
    <w:rsid w:val="009E64ED"/>
    <w:rPr>
      <w:sz w:val="18"/>
      <w:szCs w:val="18"/>
    </w:rPr>
  </w:style>
  <w:style w:type="character" w:customStyle="1" w:styleId="Char">
    <w:name w:val="批注框文本 Char"/>
    <w:basedOn w:val="a0"/>
    <w:link w:val="a5"/>
    <w:rsid w:val="009E64ED"/>
    <w:rPr>
      <w:kern w:val="2"/>
      <w:sz w:val="18"/>
      <w:szCs w:val="18"/>
    </w:rPr>
  </w:style>
  <w:style w:type="character" w:customStyle="1" w:styleId="16">
    <w:name w:val="16"/>
    <w:basedOn w:val="a0"/>
    <w:rsid w:val="00506C11"/>
  </w:style>
  <w:style w:type="character" w:customStyle="1" w:styleId="15">
    <w:name w:val="15"/>
    <w:basedOn w:val="a0"/>
    <w:rsid w:val="00506C11"/>
  </w:style>
  <w:style w:type="character" w:styleId="a6">
    <w:name w:val="Hyperlink"/>
    <w:basedOn w:val="a0"/>
    <w:uiPriority w:val="99"/>
    <w:unhideWhenUsed/>
    <w:rsid w:val="00146FDD"/>
    <w:rPr>
      <w:color w:val="0000FF"/>
      <w:u w:val="single"/>
    </w:rPr>
  </w:style>
  <w:style w:type="paragraph" w:customStyle="1" w:styleId="p">
    <w:name w:val="p"/>
    <w:basedOn w:val="a"/>
    <w:rsid w:val="00F078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AC680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dd">
    <w:name w:val="sdd"/>
    <w:basedOn w:val="a"/>
    <w:rsid w:val="005750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ime">
    <w:name w:val="time"/>
    <w:basedOn w:val="a"/>
    <w:rsid w:val="00EB4A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ustomunionstyle">
    <w:name w:val="custom_unionstyle"/>
    <w:basedOn w:val="a"/>
    <w:rsid w:val="00EB4A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basedOn w:val="a0"/>
    <w:uiPriority w:val="20"/>
    <w:qFormat/>
    <w:rsid w:val="000C4C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95A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982CD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uiPriority w:val="99"/>
    <w:qFormat/>
    <w:rPr>
      <w:rFonts w:ascii="Times New Roman" w:eastAsia="宋体" w:hAnsi="Times New Roman"/>
      <w:kern w:val="2"/>
      <w:sz w:val="22"/>
      <w:lang w:val="en-US" w:eastAsia="zh-CN"/>
    </w:rPr>
  </w:style>
  <w:style w:type="paragraph" w:styleId="a3">
    <w:name w:val="Normal (Web)"/>
    <w:basedOn w:val="a"/>
    <w:uiPriority w:val="99"/>
    <w:unhideWhenUsed/>
    <w:rsid w:val="00FE6E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982CD5"/>
    <w:rPr>
      <w:rFonts w:ascii="宋体" w:hAnsi="宋体" w:cs="宋体"/>
      <w:b/>
      <w:bCs/>
      <w:sz w:val="27"/>
      <w:szCs w:val="27"/>
    </w:rPr>
  </w:style>
  <w:style w:type="paragraph" w:customStyle="1" w:styleId="vsbcontentstart">
    <w:name w:val="vsbcontent_start"/>
    <w:basedOn w:val="a"/>
    <w:rsid w:val="00982C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982C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75F76"/>
    <w:rPr>
      <w:b/>
      <w:bCs/>
    </w:rPr>
  </w:style>
  <w:style w:type="character" w:customStyle="1" w:styleId="apple-converted-space">
    <w:name w:val="apple-converted-space"/>
    <w:basedOn w:val="a0"/>
    <w:rsid w:val="00375F76"/>
  </w:style>
  <w:style w:type="character" w:customStyle="1" w:styleId="1Char">
    <w:name w:val="标题 1 Char"/>
    <w:basedOn w:val="a0"/>
    <w:link w:val="1"/>
    <w:rsid w:val="00E95A2F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"/>
    <w:rsid w:val="009E64ED"/>
    <w:rPr>
      <w:sz w:val="18"/>
      <w:szCs w:val="18"/>
    </w:rPr>
  </w:style>
  <w:style w:type="character" w:customStyle="1" w:styleId="Char">
    <w:name w:val="批注框文本 Char"/>
    <w:basedOn w:val="a0"/>
    <w:link w:val="a5"/>
    <w:rsid w:val="009E64ED"/>
    <w:rPr>
      <w:kern w:val="2"/>
      <w:sz w:val="18"/>
      <w:szCs w:val="18"/>
    </w:rPr>
  </w:style>
  <w:style w:type="character" w:customStyle="1" w:styleId="16">
    <w:name w:val="16"/>
    <w:basedOn w:val="a0"/>
    <w:rsid w:val="00506C11"/>
  </w:style>
  <w:style w:type="character" w:customStyle="1" w:styleId="15">
    <w:name w:val="15"/>
    <w:basedOn w:val="a0"/>
    <w:rsid w:val="00506C11"/>
  </w:style>
  <w:style w:type="character" w:styleId="a6">
    <w:name w:val="Hyperlink"/>
    <w:basedOn w:val="a0"/>
    <w:uiPriority w:val="99"/>
    <w:unhideWhenUsed/>
    <w:rsid w:val="00146FDD"/>
    <w:rPr>
      <w:color w:val="0000FF"/>
      <w:u w:val="single"/>
    </w:rPr>
  </w:style>
  <w:style w:type="paragraph" w:customStyle="1" w:styleId="p">
    <w:name w:val="p"/>
    <w:basedOn w:val="a"/>
    <w:rsid w:val="00F078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rsid w:val="00AC680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dd">
    <w:name w:val="sdd"/>
    <w:basedOn w:val="a"/>
    <w:rsid w:val="005750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ime">
    <w:name w:val="time"/>
    <w:basedOn w:val="a"/>
    <w:rsid w:val="00EB4A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ustomunionstyle">
    <w:name w:val="custom_unionstyle"/>
    <w:basedOn w:val="a"/>
    <w:rsid w:val="00EB4A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Emphasis"/>
    <w:basedOn w:val="a0"/>
    <w:uiPriority w:val="20"/>
    <w:qFormat/>
    <w:rsid w:val="000C4C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3103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323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4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6142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68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5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DCDCD"/>
            <w:right w:val="none" w:sz="0" w:space="0" w:color="auto"/>
          </w:divBdr>
        </w:div>
        <w:div w:id="610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794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28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255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87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809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9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0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7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BDBDB"/>
            <w:right w:val="none" w:sz="0" w:space="0" w:color="auto"/>
          </w:divBdr>
        </w:div>
        <w:div w:id="1808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2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张指旌</dc:creator>
  <cp:lastModifiedBy>微软用户</cp:lastModifiedBy>
  <cp:revision>2</cp:revision>
  <dcterms:created xsi:type="dcterms:W3CDTF">2019-12-02T10:22:00Z</dcterms:created>
  <dcterms:modified xsi:type="dcterms:W3CDTF">2019-12-02T10:22:00Z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