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30"/>
        <w:jc w:val="both"/>
        <w:rPr>
          <w:rFonts w:ascii="微软雅黑" w:hAnsi="微软雅黑" w:eastAsia="微软雅黑" w:cs="微软雅黑"/>
          <w:i w:val="0"/>
          <w:iCs w:val="0"/>
          <w:caps w:val="0"/>
          <w:color w:val="57565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656"/>
          <w:spacing w:val="0"/>
          <w:sz w:val="21"/>
          <w:szCs w:val="21"/>
          <w:shd w:val="clear" w:fill="FFFFFF"/>
        </w:rPr>
        <w:t> </w:t>
      </w:r>
    </w:p>
    <w:tbl>
      <w:tblPr>
        <w:tblpPr w:vertAnchor="text" w:tblpXSpec="left"/>
        <w:tblW w:w="9675" w:type="dxa"/>
        <w:tblCellSpacing w:w="0" w:type="dxa"/>
        <w:tblInd w:w="15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780"/>
        <w:gridCol w:w="1155"/>
        <w:gridCol w:w="615"/>
        <w:gridCol w:w="1365"/>
        <w:gridCol w:w="990"/>
        <w:gridCol w:w="1275"/>
        <w:gridCol w:w="217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ascii="黑体" w:hAnsi="宋体" w:eastAsia="黑体" w:cs="黑体"/>
                <w:bdr w:val="none" w:color="auto" w:sz="0" w:space="0"/>
              </w:rPr>
              <w:t>招聘单位</w:t>
            </w:r>
          </w:p>
        </w:tc>
        <w:tc>
          <w:tcPr>
            <w:tcW w:w="78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dr w:val="none" w:color="auto" w:sz="0" w:space="0"/>
              </w:rPr>
              <w:t>名称</w:t>
            </w:r>
          </w:p>
        </w:tc>
        <w:tc>
          <w:tcPr>
            <w:tcW w:w="115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dr w:val="none" w:color="auto" w:sz="0" w:space="0"/>
              </w:rPr>
              <w:t>简介</w:t>
            </w:r>
          </w:p>
        </w:tc>
        <w:tc>
          <w:tcPr>
            <w:tcW w:w="61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dr w:val="none" w:color="auto" w:sz="0" w:space="0"/>
              </w:rPr>
              <w:t>数量</w:t>
            </w:r>
          </w:p>
        </w:tc>
        <w:tc>
          <w:tcPr>
            <w:tcW w:w="580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dr w:val="none" w:color="auto" w:sz="0" w:space="0"/>
              </w:rPr>
              <w:t>招聘资格条件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dr w:val="none" w:color="auto" w:sz="0" w:space="0"/>
              </w:rPr>
              <w:t>专业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dr w:val="none" w:color="auto" w:sz="0" w:space="0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dr w:val="none" w:color="auto" w:sz="0" w:space="0"/>
              </w:rPr>
              <w:t>年龄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dr w:val="none" w:color="auto" w:sz="0" w:space="0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tblCellSpacing w:w="0" w:type="dxa"/>
        </w:trPr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bdr w:val="none" w:color="auto" w:sz="0" w:space="0"/>
              </w:rPr>
              <w:t>中共九江市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dr w:val="none" w:color="auto" w:sz="0" w:space="0"/>
              </w:rPr>
              <w:t>委党校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dr w:val="none" w:color="auto" w:sz="0" w:space="0"/>
              </w:rPr>
              <w:t>讲解员职位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dr w:val="none" w:color="auto" w:sz="0" w:space="0"/>
              </w:rPr>
              <w:t>主要从事党员干部廉政教育馆的讲解服务工作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dr w:val="none" w:color="auto" w:sz="0" w:space="0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dr w:val="none" w:color="auto" w:sz="0" w:space="0"/>
              </w:rPr>
              <w:t>旅游、</w:t>
            </w:r>
            <w:r>
              <w:rPr>
                <w:rFonts w:hint="default" w:ascii="仿宋_gb2312" w:hAnsi="仿宋_gb2312" w:eastAsia="仿宋_gb2312" w:cs="仿宋_gb2312"/>
                <w:bdr w:val="none" w:color="auto" w:sz="0" w:space="0"/>
                <w:shd w:val="clear" w:fill="FFFFFF"/>
              </w:rPr>
              <w:t>艺术、</w:t>
            </w:r>
            <w:r>
              <w:rPr>
                <w:rFonts w:hint="default" w:ascii="仿宋_gb2312" w:hAnsi="仿宋_gb2312" w:eastAsia="仿宋_gb2312" w:cs="仿宋_gb2312"/>
                <w:bdr w:val="none" w:color="auto" w:sz="0" w:space="0"/>
              </w:rPr>
              <w:t>中文、播音主持以及相关专业者；研究生学历者可不限专业。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dr w:val="none" w:color="auto" w:sz="0" w:space="0"/>
              </w:rPr>
              <w:t>专科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dr w:val="none" w:color="auto" w:sz="0" w:space="0"/>
              </w:rPr>
              <w:t>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dr w:val="none" w:color="auto" w:sz="0" w:space="0"/>
              </w:rPr>
              <w:t>35周岁以下（1985年12月22日以后出生）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bdr w:val="none" w:color="auto" w:sz="0" w:space="0"/>
              </w:rPr>
              <w:t>男性身高170cm以上,女性身高160cm以上，五官端正，形象气质佳；有政务接待讲解经验的优先。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7565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656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65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65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65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65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656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75656"/>
          <w:spacing w:val="0"/>
          <w:sz w:val="31"/>
          <w:szCs w:val="31"/>
          <w:shd w:val="clear" w:fill="FFFFFF"/>
        </w:rPr>
        <w:t>三、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02729"/>
    <w:rsid w:val="20F81699"/>
    <w:rsid w:val="29B0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2020-12-23T01:13:00Z</dcterms:created>
  <dc:creator>Administrator</dc:creator>
  <cp:lastModifiedBy>Administrator</cp:lastModifiedBy>
  <dcterms:modified xsi:type="dcterms:W3CDTF">2020-12-23T01:34:01Z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