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810"/>
        <w:gridCol w:w="825"/>
        <w:gridCol w:w="1740"/>
        <w:gridCol w:w="3270"/>
        <w:gridCol w:w="4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Calibri" w:hAnsi="Calibri" w:eastAsia="Helvetica" w:cs="Calibri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8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17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年龄</w:t>
            </w:r>
          </w:p>
        </w:tc>
        <w:tc>
          <w:tcPr>
            <w:tcW w:w="32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vertAlign w:val="baseline"/>
              </w:rPr>
              <w:t>身份证</w:t>
            </w:r>
          </w:p>
        </w:tc>
        <w:tc>
          <w:tcPr>
            <w:tcW w:w="43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应聘岗位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vertAlign w:val="baseline"/>
              </w:rPr>
              <w:t>黎媛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vertAlign w:val="baseline"/>
              </w:rPr>
              <w:t>35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vertAlign w:val="baseline"/>
              </w:rPr>
              <w:t>360102********3321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医保协作工作人员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王雨晴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vertAlign w:val="baseline"/>
              </w:rPr>
              <w:t>23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vertAlign w:val="baseline"/>
              </w:rPr>
              <w:t>360481********2068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医保协作工作人员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涂琼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vertAlign w:val="baseline"/>
              </w:rPr>
              <w:t>34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vertAlign w:val="baseline"/>
              </w:rPr>
              <w:t>360121********7521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医保协作工作人员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涂甜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vertAlign w:val="baseline"/>
              </w:rPr>
              <w:t>29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vertAlign w:val="baseline"/>
              </w:rPr>
              <w:t>360103********0023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医保协作工作人员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7"/>
          <w:szCs w:val="27"/>
        </w:rPr>
      </w:pPr>
      <w:r>
        <w:rPr>
          <w:rFonts w:ascii="Verdana" w:hAnsi="Verdana" w:eastAsia="Helvetica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Helvetica" w:hAnsi="Helvetica" w:eastAsia="Helvetica" w:cs="Helvetica"/>
          <w:i w:val="0"/>
          <w:caps w:val="0"/>
          <w:color w:val="666666"/>
          <w:spacing w:val="0"/>
          <w:sz w:val="27"/>
          <w:szCs w:val="27"/>
        </w:rPr>
      </w:pPr>
      <w:r>
        <w:rPr>
          <w:rFonts w:hint="default" w:ascii="Verdana" w:hAnsi="Verdana" w:eastAsia="Helvetica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53886"/>
    <w:rsid w:val="44A5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2021-05-10T06:15:00Z</dcterms:created>
  <dc:creator>Administrator</dc:creator>
  <cp:lastModifiedBy>Administrator</cp:lastModifiedBy>
  <dcterms:modified xsi:type="dcterms:W3CDTF">2021-05-10T06:17:25Z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