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4"/>
        <w:gridCol w:w="885"/>
        <w:gridCol w:w="1140"/>
        <w:gridCol w:w="1784"/>
        <w:gridCol w:w="3193"/>
      </w:tblGrid>
      <w:tr w:rsidR="00056F9D" w:rsidRPr="00056F9D" w:rsidTr="00056F9D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jc w:val="center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黑体" w:eastAsia="黑体" w:hAnsi="黑体" w:cs="宋体" w:hint="eastAsia"/>
                <w:color w:val="666666"/>
                <w:sz w:val="32"/>
                <w:szCs w:val="32"/>
                <w:bdr w:val="none" w:sz="0" w:space="0" w:color="auto" w:frame="1"/>
              </w:rPr>
              <w:t>岗位名称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jc w:val="center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黑体" w:eastAsia="黑体" w:hAnsi="黑体" w:cs="宋体" w:hint="eastAsia"/>
                <w:color w:val="666666"/>
                <w:sz w:val="32"/>
                <w:szCs w:val="32"/>
                <w:bdr w:val="none" w:sz="0" w:space="0" w:color="auto" w:frame="1"/>
              </w:rPr>
              <w:t>人数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jc w:val="center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黑体" w:eastAsia="黑体" w:hAnsi="黑体" w:cs="宋体" w:hint="eastAsia"/>
                <w:color w:val="666666"/>
                <w:sz w:val="32"/>
                <w:szCs w:val="32"/>
                <w:bdr w:val="none" w:sz="0" w:space="0" w:color="auto" w:frame="1"/>
              </w:rPr>
              <w:t>学历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jc w:val="center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黑体" w:eastAsia="黑体" w:hAnsi="黑体" w:cs="宋体" w:hint="eastAsia"/>
                <w:color w:val="666666"/>
                <w:sz w:val="32"/>
                <w:szCs w:val="32"/>
                <w:bdr w:val="none" w:sz="0" w:space="0" w:color="auto" w:frame="1"/>
              </w:rPr>
              <w:t>专业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jc w:val="center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黑体" w:eastAsia="黑体" w:hAnsi="黑体" w:cs="宋体" w:hint="eastAsia"/>
                <w:color w:val="666666"/>
                <w:sz w:val="32"/>
                <w:szCs w:val="32"/>
                <w:bdr w:val="none" w:sz="0" w:space="0" w:color="auto" w:frame="1"/>
              </w:rPr>
              <w:t>岗位要求</w:t>
            </w:r>
          </w:p>
        </w:tc>
      </w:tr>
      <w:tr w:rsidR="00056F9D" w:rsidRPr="00056F9D" w:rsidTr="00056F9D">
        <w:trPr>
          <w:trHeight w:val="2085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仿宋_GB2312" w:eastAsia="仿宋_GB2312" w:hAnsi="Helvetica" w:cs="宋体" w:hint="eastAsia"/>
                <w:color w:val="666666"/>
                <w:sz w:val="24"/>
                <w:szCs w:val="24"/>
                <w:bdr w:val="none" w:sz="0" w:space="0" w:color="auto" w:frame="1"/>
              </w:rPr>
              <w:t>财务岗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仿宋_GB2312" w:eastAsia="仿宋_GB2312" w:hAnsi="Helvetica" w:cs="宋体" w:hint="eastAsia"/>
                <w:color w:val="666666"/>
                <w:sz w:val="24"/>
                <w:szCs w:val="24"/>
                <w:bdr w:val="none" w:sz="0" w:space="0" w:color="auto" w:frame="1"/>
              </w:rPr>
              <w:t>1人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ind w:firstLine="24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仿宋_GB2312" w:eastAsia="仿宋_GB2312" w:hAnsi="Helvetica" w:cs="宋体" w:hint="eastAsia"/>
                <w:color w:val="666666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仿宋_GB2312" w:eastAsia="仿宋_GB2312" w:hAnsi="Helvetica" w:cs="宋体" w:hint="eastAsia"/>
                <w:color w:val="666666"/>
                <w:sz w:val="24"/>
                <w:szCs w:val="24"/>
                <w:bdr w:val="none" w:sz="0" w:space="0" w:color="auto" w:frame="1"/>
              </w:rPr>
              <w:t>会计、财务管理类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6F9D" w:rsidRPr="00056F9D" w:rsidRDefault="00056F9D" w:rsidP="00056F9D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仿宋_GB2312" w:eastAsia="仿宋_GB2312" w:hAnsi="Helvetica" w:cs="宋体" w:hint="eastAsia"/>
                <w:color w:val="666666"/>
                <w:sz w:val="24"/>
                <w:szCs w:val="24"/>
                <w:bdr w:val="none" w:sz="0" w:space="0" w:color="auto" w:frame="1"/>
              </w:rPr>
              <w:t>1.30周岁以下（1991年6月30日以后出生），有初级会计证书；</w:t>
            </w:r>
          </w:p>
          <w:p w:rsidR="00056F9D" w:rsidRPr="00056F9D" w:rsidRDefault="00056F9D" w:rsidP="00056F9D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仿宋_GB2312" w:eastAsia="仿宋_GB2312" w:hAnsi="Helvetica" w:cs="宋体" w:hint="eastAsia"/>
                <w:color w:val="666666"/>
                <w:sz w:val="24"/>
                <w:szCs w:val="24"/>
                <w:bdr w:val="none" w:sz="0" w:space="0" w:color="auto" w:frame="1"/>
              </w:rPr>
              <w:t>2.熟练使用word、excel等办公软件和常用财务软件。</w:t>
            </w:r>
          </w:p>
          <w:p w:rsidR="00056F9D" w:rsidRPr="00056F9D" w:rsidRDefault="00056F9D" w:rsidP="00056F9D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056F9D">
              <w:rPr>
                <w:rFonts w:ascii="仿宋_GB2312" w:eastAsia="仿宋_GB2312" w:hAnsi="Helvetica" w:cs="宋体" w:hint="eastAsia"/>
                <w:color w:val="666666"/>
                <w:sz w:val="24"/>
                <w:szCs w:val="24"/>
                <w:bdr w:val="none" w:sz="0" w:space="0" w:color="auto" w:frame="1"/>
              </w:rPr>
              <w:t>3.熟悉机关事业单位会计制度，有财务相关工作经验优先。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56F9D"/>
    <w:rsid w:val="00056F9D"/>
    <w:rsid w:val="00323B43"/>
    <w:rsid w:val="003D37D8"/>
    <w:rsid w:val="004358AB"/>
    <w:rsid w:val="0064020C"/>
    <w:rsid w:val="006C4A5E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56F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2021-07-10T08:47:00Z</dcterms:created>
  <dcterms:modified xsi:type="dcterms:W3CDTF">2021-07-10T08:48:00Z</dcterms:modified>
</cp:coreProperties>
</file>